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06" w:rsidRPr="00BE2F06" w:rsidRDefault="00BE2F06" w:rsidP="00BE2F06">
      <w:pPr>
        <w:spacing w:after="0" w:line="240" w:lineRule="auto"/>
        <w:rPr>
          <w:rFonts w:ascii="Times New Roman" w:eastAsia="Times New Roman" w:hAnsi="Times New Roman" w:cs="Times New Roman"/>
          <w:sz w:val="24"/>
          <w:szCs w:val="24"/>
          <w:lang w:eastAsia="ru-RU"/>
        </w:rPr>
      </w:pPr>
      <w:r w:rsidRPr="00BE2F06">
        <w:rPr>
          <w:rFonts w:ascii="Arial" w:eastAsia="Times New Roman" w:hAnsi="Arial" w:cs="Arial"/>
          <w:color w:val="000000"/>
          <w:sz w:val="20"/>
          <w:szCs w:val="20"/>
          <w:shd w:val="clear" w:color="auto" w:fill="FFFFFF"/>
          <w:lang w:eastAsia="ru-RU"/>
        </w:rPr>
        <w:t>Тема: о подаче заявления через портал</w:t>
      </w:r>
      <w:r w:rsidRPr="00BE2F06">
        <w:rPr>
          <w:rFonts w:ascii="Arial" w:eastAsia="Times New Roman" w:hAnsi="Arial" w:cs="Arial"/>
          <w:color w:val="000000"/>
          <w:sz w:val="20"/>
          <w:szCs w:val="20"/>
          <w:lang w:eastAsia="ru-RU"/>
        </w:rPr>
        <w:br/>
      </w:r>
    </w:p>
    <w:p w:rsidR="00BE2F06" w:rsidRPr="00BE2F06" w:rsidRDefault="00BE2F06" w:rsidP="00BE2F06">
      <w:pPr>
        <w:shd w:val="clear" w:color="auto" w:fill="FFFFFF"/>
        <w:spacing w:line="240" w:lineRule="auto"/>
        <w:jc w:val="center"/>
        <w:rPr>
          <w:rFonts w:ascii="Arial" w:eastAsia="Times New Roman" w:hAnsi="Arial" w:cs="Arial"/>
          <w:color w:val="000000"/>
          <w:sz w:val="20"/>
          <w:szCs w:val="20"/>
          <w:lang w:eastAsia="ru-RU"/>
        </w:rPr>
      </w:pPr>
      <w:r w:rsidRPr="00BE2F06">
        <w:rPr>
          <w:rFonts w:ascii="Times New Roman" w:eastAsia="Times New Roman" w:hAnsi="Times New Roman" w:cs="Times New Roman"/>
          <w:color w:val="1F497D"/>
          <w:sz w:val="36"/>
          <w:szCs w:val="36"/>
          <w:lang w:eastAsia="ru-RU"/>
        </w:rPr>
        <w:t>Уважаемые коллеги!</w:t>
      </w:r>
    </w:p>
    <w:p w:rsidR="00BE2F06" w:rsidRPr="00BE2F06" w:rsidRDefault="00BE2F06" w:rsidP="00BE2F06">
      <w:pPr>
        <w:shd w:val="clear" w:color="auto" w:fill="FFFFFF"/>
        <w:spacing w:line="240" w:lineRule="auto"/>
        <w:rPr>
          <w:rFonts w:ascii="Arial" w:eastAsia="Times New Roman" w:hAnsi="Arial" w:cs="Arial"/>
          <w:color w:val="000000"/>
          <w:sz w:val="20"/>
          <w:szCs w:val="20"/>
          <w:lang w:eastAsia="ru-RU"/>
        </w:rPr>
      </w:pPr>
      <w:r w:rsidRPr="00BE2F06">
        <w:rPr>
          <w:rFonts w:ascii="Times New Roman" w:eastAsia="Times New Roman" w:hAnsi="Times New Roman" w:cs="Times New Roman"/>
          <w:color w:val="1F497D"/>
          <w:sz w:val="27"/>
          <w:szCs w:val="27"/>
          <w:lang w:eastAsia="ru-RU"/>
        </w:rPr>
        <w:t> В связи с тестированием системы для выхода на полноценный электронный вид некоторые педагогические работники из Вашего муниципалитета, организаций подавали заявления через портал, даже если документы их уже сданы, они получат на свое заявление комментарий такого содержания:</w:t>
      </w:r>
    </w:p>
    <w:p w:rsidR="00BE2F06" w:rsidRPr="00BE2F06" w:rsidRDefault="00BE2F06" w:rsidP="00BE2F06">
      <w:pPr>
        <w:shd w:val="clear" w:color="auto" w:fill="FFFFFF"/>
        <w:spacing w:line="240" w:lineRule="auto"/>
        <w:rPr>
          <w:rFonts w:ascii="Arial" w:eastAsia="Times New Roman" w:hAnsi="Arial" w:cs="Arial"/>
          <w:color w:val="000000"/>
          <w:sz w:val="20"/>
          <w:szCs w:val="20"/>
          <w:lang w:eastAsia="ru-RU"/>
        </w:rPr>
      </w:pPr>
      <w:r w:rsidRPr="00BE2F06">
        <w:rPr>
          <w:rFonts w:ascii="Arial" w:eastAsia="Times New Roman" w:hAnsi="Arial" w:cs="Arial"/>
          <w:color w:val="000000"/>
          <w:sz w:val="27"/>
          <w:szCs w:val="27"/>
          <w:shd w:val="clear" w:color="auto" w:fill="FFFFFF"/>
          <w:lang w:eastAsia="ru-RU"/>
        </w:rPr>
        <w:t>    Ваше заявление рассмотрено. Просим Вас принести в ведомство документы, необходимые для предоставления государственной услуги, а именно:</w:t>
      </w:r>
    </w:p>
    <w:p w:rsidR="00BE2F06" w:rsidRPr="00BE2F06" w:rsidRDefault="00BE2F06" w:rsidP="00BE2F06">
      <w:pPr>
        <w:shd w:val="clear" w:color="auto" w:fill="FFFFFF"/>
        <w:spacing w:line="240" w:lineRule="auto"/>
        <w:rPr>
          <w:rFonts w:ascii="Arial" w:eastAsia="Times New Roman" w:hAnsi="Arial" w:cs="Arial"/>
          <w:color w:val="000000"/>
          <w:sz w:val="20"/>
          <w:szCs w:val="20"/>
          <w:lang w:eastAsia="ru-RU"/>
        </w:rPr>
      </w:pPr>
      <w:r w:rsidRPr="00BE2F06">
        <w:rPr>
          <w:rFonts w:ascii="Arial" w:eastAsia="Times New Roman" w:hAnsi="Arial" w:cs="Arial"/>
          <w:color w:val="000000"/>
          <w:sz w:val="27"/>
          <w:szCs w:val="27"/>
          <w:shd w:val="clear" w:color="auto" w:fill="FFFFFF"/>
          <w:lang w:eastAsia="ru-RU"/>
        </w:rPr>
        <w:t>    Информация о профессиональной деятельности согласно приложению 1.1 к Регламенту предоставления услуги. (Административный регламент доступен по ссылке//minobr.nso.ru/</w:t>
      </w:r>
      <w:proofErr w:type="spellStart"/>
      <w:r w:rsidRPr="00BE2F06">
        <w:rPr>
          <w:rFonts w:ascii="Arial" w:eastAsia="Times New Roman" w:hAnsi="Arial" w:cs="Arial"/>
          <w:color w:val="000000"/>
          <w:sz w:val="27"/>
          <w:szCs w:val="27"/>
          <w:shd w:val="clear" w:color="auto" w:fill="FFFFFF"/>
          <w:lang w:eastAsia="ru-RU"/>
        </w:rPr>
        <w:t>Documentation</w:t>
      </w:r>
      <w:proofErr w:type="spellEnd"/>
      <w:r w:rsidRPr="00BE2F06">
        <w:rPr>
          <w:rFonts w:ascii="Arial" w:eastAsia="Times New Roman" w:hAnsi="Arial" w:cs="Arial"/>
          <w:color w:val="000000"/>
          <w:sz w:val="27"/>
          <w:szCs w:val="27"/>
          <w:shd w:val="clear" w:color="auto" w:fill="FFFFFF"/>
          <w:lang w:eastAsia="ru-RU"/>
        </w:rPr>
        <w:t>/</w:t>
      </w:r>
      <w:proofErr w:type="spellStart"/>
      <w:r w:rsidRPr="00BE2F06">
        <w:rPr>
          <w:rFonts w:ascii="Arial" w:eastAsia="Times New Roman" w:hAnsi="Arial" w:cs="Arial"/>
          <w:color w:val="000000"/>
          <w:sz w:val="27"/>
          <w:szCs w:val="27"/>
          <w:shd w:val="clear" w:color="auto" w:fill="FFFFFF"/>
          <w:lang w:eastAsia="ru-RU"/>
        </w:rPr>
        <w:t>Pages</w:t>
      </w:r>
      <w:proofErr w:type="spellEnd"/>
      <w:r w:rsidRPr="00BE2F06">
        <w:rPr>
          <w:rFonts w:ascii="Arial" w:eastAsia="Times New Roman" w:hAnsi="Arial" w:cs="Arial"/>
          <w:color w:val="000000"/>
          <w:sz w:val="27"/>
          <w:szCs w:val="27"/>
          <w:shd w:val="clear" w:color="auto" w:fill="FFFFFF"/>
          <w:lang w:eastAsia="ru-RU"/>
        </w:rPr>
        <w:t>/</w:t>
      </w:r>
      <w:proofErr w:type="spellStart"/>
      <w:r w:rsidRPr="00BE2F06">
        <w:rPr>
          <w:rFonts w:ascii="Arial" w:eastAsia="Times New Roman" w:hAnsi="Arial" w:cs="Arial"/>
          <w:color w:val="000000"/>
          <w:sz w:val="27"/>
          <w:szCs w:val="27"/>
          <w:shd w:val="clear" w:color="auto" w:fill="FFFFFF"/>
          <w:lang w:eastAsia="ru-RU"/>
        </w:rPr>
        <w:t>reglaments</w:t>
      </w:r>
      <w:proofErr w:type="spellEnd"/>
      <w:r w:rsidRPr="00BE2F06">
        <w:rPr>
          <w:rFonts w:ascii="Arial" w:eastAsia="Times New Roman" w:hAnsi="Arial" w:cs="Arial"/>
          <w:color w:val="000000"/>
          <w:sz w:val="27"/>
          <w:szCs w:val="27"/>
          <w:shd w:val="clear" w:color="auto" w:fill="FFFFFF"/>
          <w:lang w:eastAsia="ru-RU"/>
        </w:rPr>
        <w:t>...)</w:t>
      </w:r>
    </w:p>
    <w:p w:rsidR="00BE2F06" w:rsidRPr="00BE2F06" w:rsidRDefault="00BE2F06" w:rsidP="00BE2F06">
      <w:pPr>
        <w:shd w:val="clear" w:color="auto" w:fill="FFFFFF"/>
        <w:spacing w:line="240" w:lineRule="auto"/>
        <w:rPr>
          <w:rFonts w:ascii="Arial" w:eastAsia="Times New Roman" w:hAnsi="Arial" w:cs="Arial"/>
          <w:color w:val="000000"/>
          <w:sz w:val="20"/>
          <w:szCs w:val="20"/>
          <w:lang w:eastAsia="ru-RU"/>
        </w:rPr>
      </w:pPr>
      <w:r w:rsidRPr="00BE2F06">
        <w:rPr>
          <w:rFonts w:ascii="Arial" w:eastAsia="Times New Roman" w:hAnsi="Arial" w:cs="Arial"/>
          <w:color w:val="000000"/>
          <w:sz w:val="27"/>
          <w:szCs w:val="27"/>
          <w:shd w:val="clear" w:color="auto" w:fill="FFFFFF"/>
          <w:lang w:eastAsia="ru-RU"/>
        </w:rPr>
        <w:t>    Документы, подтверждающие результаты профессиональной деятельности Копия(и) документа(</w:t>
      </w:r>
      <w:proofErr w:type="spellStart"/>
      <w:r w:rsidRPr="00BE2F06">
        <w:rPr>
          <w:rFonts w:ascii="Arial" w:eastAsia="Times New Roman" w:hAnsi="Arial" w:cs="Arial"/>
          <w:color w:val="000000"/>
          <w:sz w:val="27"/>
          <w:szCs w:val="27"/>
          <w:shd w:val="clear" w:color="auto" w:fill="FFFFFF"/>
          <w:lang w:eastAsia="ru-RU"/>
        </w:rPr>
        <w:t>ов</w:t>
      </w:r>
      <w:proofErr w:type="spellEnd"/>
      <w:r w:rsidRPr="00BE2F06">
        <w:rPr>
          <w:rFonts w:ascii="Arial" w:eastAsia="Times New Roman" w:hAnsi="Arial" w:cs="Arial"/>
          <w:color w:val="000000"/>
          <w:sz w:val="27"/>
          <w:szCs w:val="27"/>
          <w:shd w:val="clear" w:color="auto" w:fill="FFFFFF"/>
          <w:lang w:eastAsia="ru-RU"/>
        </w:rPr>
        <w:t>) о награде(ах), ученых степенях, результатах конкурсного отбора и профессиональных конкурсов.</w:t>
      </w:r>
    </w:p>
    <w:p w:rsidR="00BE2F06" w:rsidRPr="00BE2F06" w:rsidRDefault="00BE2F06" w:rsidP="00BE2F06">
      <w:pPr>
        <w:shd w:val="clear" w:color="auto" w:fill="FFFFFF"/>
        <w:spacing w:line="240" w:lineRule="auto"/>
        <w:rPr>
          <w:rFonts w:ascii="Arial" w:eastAsia="Times New Roman" w:hAnsi="Arial" w:cs="Arial"/>
          <w:color w:val="000000"/>
          <w:sz w:val="20"/>
          <w:szCs w:val="20"/>
          <w:lang w:eastAsia="ru-RU"/>
        </w:rPr>
      </w:pPr>
      <w:r w:rsidRPr="00BE2F06">
        <w:rPr>
          <w:rFonts w:ascii="Arial" w:eastAsia="Times New Roman" w:hAnsi="Arial" w:cs="Arial"/>
          <w:color w:val="000000"/>
          <w:sz w:val="27"/>
          <w:szCs w:val="27"/>
          <w:shd w:val="clear" w:color="auto" w:fill="FFFFFF"/>
          <w:lang w:eastAsia="ru-RU"/>
        </w:rPr>
        <w:t xml:space="preserve">    Адрес подачи документов: ГАУ ДПО НСО </w:t>
      </w:r>
      <w:proofErr w:type="spellStart"/>
      <w:r w:rsidRPr="00BE2F06">
        <w:rPr>
          <w:rFonts w:ascii="Arial" w:eastAsia="Times New Roman" w:hAnsi="Arial" w:cs="Arial"/>
          <w:color w:val="000000"/>
          <w:sz w:val="27"/>
          <w:szCs w:val="27"/>
          <w:shd w:val="clear" w:color="auto" w:fill="FFFFFF"/>
          <w:lang w:eastAsia="ru-RU"/>
        </w:rPr>
        <w:t>НИПКиПРО</w:t>
      </w:r>
      <w:proofErr w:type="spellEnd"/>
      <w:r w:rsidRPr="00BE2F06">
        <w:rPr>
          <w:rFonts w:ascii="Arial" w:eastAsia="Times New Roman" w:hAnsi="Arial" w:cs="Arial"/>
          <w:color w:val="000000"/>
          <w:sz w:val="27"/>
          <w:szCs w:val="27"/>
          <w:shd w:val="clear" w:color="auto" w:fill="FFFFFF"/>
          <w:lang w:eastAsia="ru-RU"/>
        </w:rPr>
        <w:t xml:space="preserve">, г. Новосибирск, ул. Красный проспект, д. 2, </w:t>
      </w:r>
      <w:proofErr w:type="spellStart"/>
      <w:r w:rsidRPr="00BE2F06">
        <w:rPr>
          <w:rFonts w:ascii="Arial" w:eastAsia="Times New Roman" w:hAnsi="Arial" w:cs="Arial"/>
          <w:color w:val="000000"/>
          <w:sz w:val="27"/>
          <w:szCs w:val="27"/>
          <w:shd w:val="clear" w:color="auto" w:fill="FFFFFF"/>
          <w:lang w:eastAsia="ru-RU"/>
        </w:rPr>
        <w:t>каб</w:t>
      </w:r>
      <w:proofErr w:type="spellEnd"/>
      <w:r w:rsidRPr="00BE2F06">
        <w:rPr>
          <w:rFonts w:ascii="Arial" w:eastAsia="Times New Roman" w:hAnsi="Arial" w:cs="Arial"/>
          <w:color w:val="000000"/>
          <w:sz w:val="27"/>
          <w:szCs w:val="27"/>
          <w:shd w:val="clear" w:color="auto" w:fill="FFFFFF"/>
          <w:lang w:eastAsia="ru-RU"/>
        </w:rPr>
        <w:t>. 303. Вопросы по телефону 22-32-702</w:t>
      </w:r>
    </w:p>
    <w:p w:rsidR="00BE2F06" w:rsidRPr="00BE2F06" w:rsidRDefault="00BE2F06" w:rsidP="00BE2F06">
      <w:pPr>
        <w:shd w:val="clear" w:color="auto" w:fill="FFFFFF"/>
        <w:spacing w:line="240" w:lineRule="auto"/>
        <w:jc w:val="both"/>
        <w:rPr>
          <w:rFonts w:ascii="Arial" w:eastAsia="Times New Roman" w:hAnsi="Arial" w:cs="Arial"/>
          <w:color w:val="000000"/>
          <w:sz w:val="20"/>
          <w:szCs w:val="20"/>
          <w:lang w:eastAsia="ru-RU"/>
        </w:rPr>
      </w:pPr>
      <w:r w:rsidRPr="00BE2F06">
        <w:rPr>
          <w:rFonts w:ascii="Calibri" w:eastAsia="Times New Roman" w:hAnsi="Calibri" w:cs="Arial"/>
          <w:color w:val="1F497D"/>
          <w:sz w:val="24"/>
          <w:szCs w:val="24"/>
          <w:lang w:eastAsia="ru-RU"/>
        </w:rPr>
        <w:t>     </w:t>
      </w:r>
      <w:r w:rsidRPr="00BE2F06">
        <w:rPr>
          <w:rFonts w:ascii="Times New Roman" w:eastAsia="Times New Roman" w:hAnsi="Times New Roman" w:cs="Times New Roman"/>
          <w:color w:val="1F497D"/>
          <w:sz w:val="27"/>
          <w:szCs w:val="27"/>
          <w:lang w:eastAsia="ru-RU"/>
        </w:rPr>
        <w:t>Прошу Вас объяснить данную ситуацию во избежание лишних вопросов и недоразумений.</w:t>
      </w:r>
    </w:p>
    <w:p w:rsidR="00BE2F06" w:rsidRPr="00BE2F06" w:rsidRDefault="00BE2F06" w:rsidP="00BE2F06">
      <w:pPr>
        <w:shd w:val="clear" w:color="auto" w:fill="FFFFFF"/>
        <w:spacing w:line="240" w:lineRule="auto"/>
        <w:jc w:val="both"/>
        <w:rPr>
          <w:rFonts w:ascii="Arial" w:eastAsia="Times New Roman" w:hAnsi="Arial" w:cs="Arial"/>
          <w:color w:val="000000"/>
          <w:sz w:val="20"/>
          <w:szCs w:val="20"/>
          <w:lang w:eastAsia="ru-RU"/>
        </w:rPr>
      </w:pPr>
      <w:r w:rsidRPr="00BE2F06">
        <w:rPr>
          <w:rFonts w:ascii="Times New Roman" w:eastAsia="Times New Roman" w:hAnsi="Times New Roman" w:cs="Times New Roman"/>
          <w:color w:val="1F497D"/>
          <w:sz w:val="27"/>
          <w:szCs w:val="27"/>
          <w:lang w:eastAsia="ru-RU"/>
        </w:rPr>
        <w:t>   Более того, при подаче документов на 2019 год, а прием начнется уже с 10 декабря 2018года, прошу Вас проконтролировать, чтобы </w:t>
      </w:r>
      <w:r w:rsidRPr="00BE2F06">
        <w:rPr>
          <w:rFonts w:ascii="Times New Roman" w:eastAsia="Times New Roman" w:hAnsi="Times New Roman" w:cs="Times New Roman"/>
          <w:b/>
          <w:bCs/>
          <w:color w:val="1F497D"/>
          <w:sz w:val="27"/>
          <w:szCs w:val="27"/>
          <w:lang w:eastAsia="ru-RU"/>
        </w:rPr>
        <w:t>изначально</w:t>
      </w:r>
      <w:r w:rsidRPr="00BE2F06">
        <w:rPr>
          <w:rFonts w:ascii="Times New Roman" w:eastAsia="Times New Roman" w:hAnsi="Times New Roman" w:cs="Times New Roman"/>
          <w:color w:val="1F497D"/>
          <w:sz w:val="27"/>
          <w:szCs w:val="27"/>
          <w:lang w:eastAsia="ru-RU"/>
        </w:rPr>
        <w:t> было подано </w:t>
      </w:r>
      <w:r w:rsidRPr="00BE2F06">
        <w:rPr>
          <w:rFonts w:ascii="Times New Roman" w:eastAsia="Times New Roman" w:hAnsi="Times New Roman" w:cs="Times New Roman"/>
          <w:b/>
          <w:bCs/>
          <w:color w:val="1F497D"/>
          <w:sz w:val="27"/>
          <w:szCs w:val="27"/>
          <w:lang w:eastAsia="ru-RU"/>
        </w:rPr>
        <w:t>заявление через портал</w:t>
      </w:r>
      <w:r w:rsidRPr="00BE2F06">
        <w:rPr>
          <w:rFonts w:ascii="Times New Roman" w:eastAsia="Times New Roman" w:hAnsi="Times New Roman" w:cs="Times New Roman"/>
          <w:color w:val="1F497D"/>
          <w:sz w:val="27"/>
          <w:szCs w:val="27"/>
          <w:lang w:eastAsia="ru-RU"/>
        </w:rPr>
        <w:t xml:space="preserve">, </w:t>
      </w:r>
      <w:proofErr w:type="gramStart"/>
      <w:r w:rsidRPr="00BE2F06">
        <w:rPr>
          <w:rFonts w:ascii="Times New Roman" w:eastAsia="Times New Roman" w:hAnsi="Times New Roman" w:cs="Times New Roman"/>
          <w:color w:val="1F497D"/>
          <w:sz w:val="27"/>
          <w:szCs w:val="27"/>
          <w:lang w:eastAsia="ru-RU"/>
        </w:rPr>
        <w:t>причем  в</w:t>
      </w:r>
      <w:proofErr w:type="gramEnd"/>
      <w:r w:rsidRPr="00BE2F06">
        <w:rPr>
          <w:rFonts w:ascii="Times New Roman" w:eastAsia="Times New Roman" w:hAnsi="Times New Roman" w:cs="Times New Roman"/>
          <w:color w:val="1F497D"/>
          <w:sz w:val="27"/>
          <w:szCs w:val="27"/>
          <w:lang w:eastAsia="ru-RU"/>
        </w:rPr>
        <w:t xml:space="preserve"> заявлении они не забыли </w:t>
      </w:r>
      <w:r w:rsidRPr="00BE2F06">
        <w:rPr>
          <w:rFonts w:ascii="Times New Roman" w:eastAsia="Times New Roman" w:hAnsi="Times New Roman" w:cs="Times New Roman"/>
          <w:b/>
          <w:bCs/>
          <w:color w:val="1F497D"/>
          <w:sz w:val="27"/>
          <w:szCs w:val="27"/>
          <w:lang w:eastAsia="ru-RU"/>
        </w:rPr>
        <w:t>прописать предметную область</w:t>
      </w:r>
      <w:r w:rsidRPr="00BE2F06">
        <w:rPr>
          <w:rFonts w:ascii="Times New Roman" w:eastAsia="Times New Roman" w:hAnsi="Times New Roman" w:cs="Times New Roman"/>
          <w:color w:val="1F497D"/>
          <w:sz w:val="27"/>
          <w:szCs w:val="27"/>
          <w:lang w:eastAsia="ru-RU"/>
        </w:rPr>
        <w:t>, т.к. в поступивших заявлениях была указана только должность, что  затрудняет работу по распределению документов на экспертизу.</w:t>
      </w:r>
    </w:p>
    <w:p w:rsidR="00BE2F06" w:rsidRPr="00BE2F06" w:rsidRDefault="00BE2F06" w:rsidP="00BE2F06">
      <w:pPr>
        <w:shd w:val="clear" w:color="auto" w:fill="FFFFFF"/>
        <w:spacing w:line="240" w:lineRule="auto"/>
        <w:rPr>
          <w:rFonts w:ascii="Arial" w:eastAsia="Times New Roman" w:hAnsi="Arial" w:cs="Arial"/>
          <w:color w:val="000000"/>
          <w:sz w:val="20"/>
          <w:szCs w:val="20"/>
          <w:lang w:eastAsia="ru-RU"/>
        </w:rPr>
      </w:pPr>
      <w:r w:rsidRPr="00BE2F06">
        <w:rPr>
          <w:rFonts w:ascii="Arial" w:eastAsia="Times New Roman" w:hAnsi="Arial" w:cs="Arial"/>
          <w:color w:val="000000"/>
          <w:sz w:val="20"/>
          <w:szCs w:val="20"/>
          <w:lang w:eastAsia="ru-RU"/>
        </w:rPr>
        <w:br/>
      </w:r>
      <w:r w:rsidRPr="00BE2F06">
        <w:rPr>
          <w:rFonts w:ascii="Arial" w:eastAsia="Times New Roman" w:hAnsi="Arial" w:cs="Arial"/>
          <w:color w:val="000000"/>
          <w:sz w:val="20"/>
          <w:szCs w:val="20"/>
          <w:lang w:eastAsia="ru-RU"/>
        </w:rPr>
        <w:br/>
        <w:t>С уважением </w:t>
      </w:r>
      <w:r w:rsidRPr="00BE2F06">
        <w:rPr>
          <w:rFonts w:ascii="Arial" w:eastAsia="Times New Roman" w:hAnsi="Arial" w:cs="Arial"/>
          <w:color w:val="000000"/>
          <w:sz w:val="20"/>
          <w:szCs w:val="20"/>
          <w:lang w:eastAsia="ru-RU"/>
        </w:rPr>
        <w:br/>
        <w:t>начальник отдела аттестации</w:t>
      </w:r>
      <w:r w:rsidRPr="00BE2F06">
        <w:rPr>
          <w:rFonts w:ascii="Arial" w:eastAsia="Times New Roman" w:hAnsi="Arial" w:cs="Arial"/>
          <w:color w:val="000000"/>
          <w:sz w:val="20"/>
          <w:szCs w:val="20"/>
          <w:lang w:eastAsia="ru-RU"/>
        </w:rPr>
        <w:br/>
        <w:t xml:space="preserve">Наталья Романовна </w:t>
      </w:r>
      <w:proofErr w:type="spellStart"/>
      <w:r w:rsidRPr="00BE2F06">
        <w:rPr>
          <w:rFonts w:ascii="Arial" w:eastAsia="Times New Roman" w:hAnsi="Arial" w:cs="Arial"/>
          <w:color w:val="000000"/>
          <w:sz w:val="20"/>
          <w:szCs w:val="20"/>
          <w:lang w:eastAsia="ru-RU"/>
        </w:rPr>
        <w:t>Лихоманова</w:t>
      </w:r>
      <w:proofErr w:type="spellEnd"/>
      <w:r w:rsidRPr="00BE2F06">
        <w:rPr>
          <w:rFonts w:ascii="Arial" w:eastAsia="Times New Roman" w:hAnsi="Arial" w:cs="Arial"/>
          <w:color w:val="000000"/>
          <w:sz w:val="20"/>
          <w:szCs w:val="20"/>
          <w:lang w:eastAsia="ru-RU"/>
        </w:rPr>
        <w:br/>
        <w:t>223 27 02</w:t>
      </w:r>
    </w:p>
    <w:p w:rsidR="00B636DA" w:rsidRDefault="00B636DA">
      <w:bookmarkStart w:id="0" w:name="_GoBack"/>
      <w:bookmarkEnd w:id="0"/>
    </w:p>
    <w:sectPr w:rsidR="00B63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F9"/>
    <w:rsid w:val="00B636DA"/>
    <w:rsid w:val="00BE2F06"/>
    <w:rsid w:val="00F3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4408D-308B-468D-A30C-620CB52E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4365">
      <w:bodyDiv w:val="1"/>
      <w:marLeft w:val="0"/>
      <w:marRight w:val="0"/>
      <w:marTop w:val="0"/>
      <w:marBottom w:val="0"/>
      <w:divBdr>
        <w:top w:val="none" w:sz="0" w:space="0" w:color="auto"/>
        <w:left w:val="none" w:sz="0" w:space="0" w:color="auto"/>
        <w:bottom w:val="none" w:sz="0" w:space="0" w:color="auto"/>
        <w:right w:val="none" w:sz="0" w:space="0" w:color="auto"/>
      </w:divBdr>
      <w:divsChild>
        <w:div w:id="1341197948">
          <w:marLeft w:val="0"/>
          <w:marRight w:val="0"/>
          <w:marTop w:val="0"/>
          <w:marBottom w:val="0"/>
          <w:divBdr>
            <w:top w:val="none" w:sz="0" w:space="0" w:color="auto"/>
            <w:left w:val="none" w:sz="0" w:space="0" w:color="auto"/>
            <w:bottom w:val="none" w:sz="0" w:space="0" w:color="auto"/>
            <w:right w:val="none" w:sz="0" w:space="0" w:color="auto"/>
          </w:divBdr>
          <w:divsChild>
            <w:div w:id="1759055144">
              <w:marLeft w:val="0"/>
              <w:marRight w:val="0"/>
              <w:marTop w:val="0"/>
              <w:marBottom w:val="0"/>
              <w:divBdr>
                <w:top w:val="none" w:sz="0" w:space="0" w:color="auto"/>
                <w:left w:val="none" w:sz="0" w:space="0" w:color="auto"/>
                <w:bottom w:val="none" w:sz="0" w:space="0" w:color="auto"/>
                <w:right w:val="none" w:sz="0" w:space="0" w:color="auto"/>
              </w:divBdr>
              <w:divsChild>
                <w:div w:id="166095038">
                  <w:marLeft w:val="0"/>
                  <w:marRight w:val="0"/>
                  <w:marTop w:val="0"/>
                  <w:marBottom w:val="0"/>
                  <w:divBdr>
                    <w:top w:val="none" w:sz="0" w:space="0" w:color="auto"/>
                    <w:left w:val="none" w:sz="0" w:space="0" w:color="auto"/>
                    <w:bottom w:val="none" w:sz="0" w:space="0" w:color="auto"/>
                    <w:right w:val="none" w:sz="0" w:space="0" w:color="auto"/>
                  </w:divBdr>
                  <w:divsChild>
                    <w:div w:id="5468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2018-11-27T08:38:00Z</dcterms:created>
  <dcterms:modified xsi:type="dcterms:W3CDTF">2018-11-27T08:38:00Z</dcterms:modified>
</cp:coreProperties>
</file>